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C82" w14:textId="70D709FD" w:rsidR="00105DFD" w:rsidRDefault="00105DFD" w:rsidP="00105D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CONTRATO Nº 004/2024</w:t>
      </w:r>
    </w:p>
    <w:p w14:paraId="1B62CD52" w14:textId="77777777" w:rsidR="00105DFD" w:rsidRDefault="00105DFD" w:rsidP="00105D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01D76" w14:textId="1BE17428" w:rsidR="00CC583E" w:rsidRPr="00F01AB1" w:rsidRDefault="00CC583E" w:rsidP="00B03B7F">
      <w:pPr>
        <w:jc w:val="center"/>
        <w:rPr>
          <w:rFonts w:ascii="Arial" w:hAnsi="Arial" w:cs="Arial"/>
          <w:b/>
          <w:bCs/>
          <w:u w:val="single"/>
        </w:rPr>
      </w:pPr>
      <w:r w:rsidRPr="00F01AB1">
        <w:rPr>
          <w:rFonts w:ascii="Arial" w:hAnsi="Arial" w:cs="Arial"/>
          <w:b/>
          <w:bCs/>
          <w:u w:val="single"/>
        </w:rPr>
        <w:t>CONTRATO DE PR</w:t>
      </w:r>
      <w:r w:rsidR="009322B7">
        <w:rPr>
          <w:rFonts w:ascii="Arial" w:hAnsi="Arial" w:cs="Arial"/>
          <w:b/>
          <w:bCs/>
          <w:u w:val="single"/>
        </w:rPr>
        <w:t>E</w:t>
      </w:r>
      <w:r w:rsidRPr="00F01AB1">
        <w:rPr>
          <w:rFonts w:ascii="Arial" w:hAnsi="Arial" w:cs="Arial"/>
          <w:b/>
          <w:bCs/>
          <w:u w:val="single"/>
        </w:rPr>
        <w:t>STAÇÃO DE SERVIÇOS DE PUBLICIDADE</w:t>
      </w:r>
    </w:p>
    <w:p w14:paraId="6630DAEC" w14:textId="397A9425" w:rsidR="00CC583E" w:rsidRPr="00F01AB1" w:rsidRDefault="00CC583E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ab/>
        <w:t xml:space="preserve">Contrato particular de prestação de serviços de publicidade que fazem entre si a </w:t>
      </w:r>
      <w:r w:rsidRPr="00F01AB1">
        <w:rPr>
          <w:rFonts w:ascii="Arial" w:hAnsi="Arial" w:cs="Arial"/>
          <w:b/>
          <w:bCs/>
        </w:rPr>
        <w:t xml:space="preserve">Câmara Municipal de Vereadores de Poço das Antas </w:t>
      </w:r>
      <w:r w:rsidRPr="00F01AB1">
        <w:rPr>
          <w:rFonts w:ascii="Arial" w:hAnsi="Arial" w:cs="Arial"/>
        </w:rPr>
        <w:t>e a</w:t>
      </w:r>
      <w:r w:rsidRPr="00F01AB1">
        <w:rPr>
          <w:rFonts w:ascii="Arial" w:hAnsi="Arial" w:cs="Arial"/>
          <w:b/>
          <w:bCs/>
        </w:rPr>
        <w:t xml:space="preserve"> Empresa Radiofônica Ouro Branco Ltda (Rádio Popular)</w:t>
      </w:r>
      <w:r w:rsidRPr="00F01AB1">
        <w:rPr>
          <w:rFonts w:ascii="Arial" w:hAnsi="Arial" w:cs="Arial"/>
        </w:rPr>
        <w:t>, norteado pela observância e cumprimento das cláusulas e condições abaixo discriminadas.</w:t>
      </w:r>
    </w:p>
    <w:p w14:paraId="54510845" w14:textId="3ADFE17A" w:rsidR="00CC583E" w:rsidRPr="00F01AB1" w:rsidRDefault="00CC583E" w:rsidP="00CC583E">
      <w:pPr>
        <w:jc w:val="both"/>
        <w:rPr>
          <w:rFonts w:ascii="Arial" w:hAnsi="Arial" w:cs="Arial"/>
          <w:b/>
          <w:bCs/>
          <w:u w:val="single"/>
        </w:rPr>
      </w:pPr>
      <w:r w:rsidRPr="00F01AB1">
        <w:rPr>
          <w:rFonts w:ascii="Arial" w:hAnsi="Arial" w:cs="Arial"/>
          <w:b/>
          <w:bCs/>
          <w:u w:val="single"/>
        </w:rPr>
        <w:t>DA QUALIFICAÇÃO DAS PARTES:</w:t>
      </w:r>
    </w:p>
    <w:p w14:paraId="39D9E8D3" w14:textId="001FC395" w:rsidR="00CC583E" w:rsidRPr="00F01AB1" w:rsidRDefault="00CC583E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  <w:u w:val="single"/>
        </w:rPr>
        <w:t>CONTRATANTE:</w:t>
      </w:r>
      <w:r w:rsidRPr="00F01AB1">
        <w:rPr>
          <w:rFonts w:ascii="Arial" w:hAnsi="Arial" w:cs="Arial"/>
        </w:rPr>
        <w:t xml:space="preserve"> </w:t>
      </w:r>
      <w:r w:rsidRPr="00F01AB1">
        <w:rPr>
          <w:rFonts w:ascii="Arial" w:hAnsi="Arial" w:cs="Arial"/>
          <w:b/>
          <w:bCs/>
        </w:rPr>
        <w:t>Câmara Municipal de Vereadores de Poço das Antas</w:t>
      </w:r>
      <w:r w:rsidRPr="00F01AB1">
        <w:rPr>
          <w:rFonts w:ascii="Arial" w:hAnsi="Arial" w:cs="Arial"/>
        </w:rPr>
        <w:t>, pessoa jurídica de direito público, inscrita no CNPJ sob n. 10.942.737/0001-87</w:t>
      </w:r>
      <w:r w:rsidR="00663C47" w:rsidRPr="00F01AB1">
        <w:rPr>
          <w:rFonts w:ascii="Arial" w:hAnsi="Arial" w:cs="Arial"/>
        </w:rPr>
        <w:t>, localizada na Av. São Pedro, 1213, Poço das Antas, nesse ato, representada pel</w:t>
      </w:r>
      <w:r w:rsidR="00105DFD">
        <w:rPr>
          <w:rFonts w:ascii="Arial" w:hAnsi="Arial" w:cs="Arial"/>
        </w:rPr>
        <w:t>o</w:t>
      </w:r>
      <w:r w:rsidR="00663C47" w:rsidRPr="00F01AB1">
        <w:rPr>
          <w:rFonts w:ascii="Arial" w:hAnsi="Arial" w:cs="Arial"/>
        </w:rPr>
        <w:t xml:space="preserve"> Presidente da Câmara de Vereadores, </w:t>
      </w:r>
      <w:r w:rsidR="00663C47" w:rsidRPr="00F01AB1">
        <w:rPr>
          <w:rFonts w:ascii="Arial" w:hAnsi="Arial" w:cs="Arial"/>
          <w:b/>
          <w:bCs/>
        </w:rPr>
        <w:t>Sr.</w:t>
      </w:r>
      <w:r w:rsidR="00105DFD">
        <w:rPr>
          <w:rFonts w:ascii="Arial" w:hAnsi="Arial" w:cs="Arial"/>
          <w:b/>
          <w:bCs/>
        </w:rPr>
        <w:t xml:space="preserve"> Clóves André Knob</w:t>
      </w:r>
      <w:r w:rsidR="00AF324A" w:rsidRPr="00F01AB1">
        <w:rPr>
          <w:rFonts w:ascii="Arial" w:hAnsi="Arial" w:cs="Arial"/>
        </w:rPr>
        <w:t>, brasileir</w:t>
      </w:r>
      <w:r w:rsidR="00105DFD">
        <w:rPr>
          <w:rFonts w:ascii="Arial" w:hAnsi="Arial" w:cs="Arial"/>
        </w:rPr>
        <w:t>o</w:t>
      </w:r>
      <w:r w:rsidR="00AF324A" w:rsidRPr="00F01AB1">
        <w:rPr>
          <w:rFonts w:ascii="Arial" w:hAnsi="Arial" w:cs="Arial"/>
        </w:rPr>
        <w:t xml:space="preserve">, </w:t>
      </w:r>
      <w:r w:rsidR="00A23A7B">
        <w:rPr>
          <w:rFonts w:ascii="Arial" w:hAnsi="Arial" w:cs="Arial"/>
        </w:rPr>
        <w:t>solteir</w:t>
      </w:r>
      <w:r w:rsidR="00105DFD">
        <w:rPr>
          <w:rFonts w:ascii="Arial" w:hAnsi="Arial" w:cs="Arial"/>
        </w:rPr>
        <w:t>o</w:t>
      </w:r>
      <w:r w:rsidR="00AF324A" w:rsidRPr="00F01AB1">
        <w:rPr>
          <w:rFonts w:ascii="Arial" w:hAnsi="Arial" w:cs="Arial"/>
        </w:rPr>
        <w:t>, vereador, CPF n</w:t>
      </w:r>
      <w:r w:rsidR="009322B7">
        <w:rPr>
          <w:rFonts w:ascii="Arial" w:hAnsi="Arial" w:cs="Arial"/>
        </w:rPr>
        <w:t>.</w:t>
      </w:r>
      <w:r w:rsidR="00105DFD" w:rsidRPr="00105DFD">
        <w:t xml:space="preserve"> </w:t>
      </w:r>
      <w:r w:rsidR="00105DFD" w:rsidRPr="00105DFD">
        <w:rPr>
          <w:rFonts w:ascii="Arial" w:hAnsi="Arial" w:cs="Arial"/>
        </w:rPr>
        <w:t>018.233.840-13, residente e domiciliado na Avenida Independência, 948, Centro</w:t>
      </w:r>
      <w:r w:rsidR="0001081B" w:rsidRPr="00F01AB1">
        <w:rPr>
          <w:rFonts w:ascii="Arial" w:hAnsi="Arial" w:cs="Arial"/>
        </w:rPr>
        <w:t>, Município de Poço das Antas, RS, doravante simplesmente denominad</w:t>
      </w:r>
      <w:r w:rsidR="00105DFD">
        <w:rPr>
          <w:rFonts w:ascii="Arial" w:hAnsi="Arial" w:cs="Arial"/>
        </w:rPr>
        <w:t>o</w:t>
      </w:r>
      <w:r w:rsidR="0001081B" w:rsidRPr="00F01AB1">
        <w:rPr>
          <w:rFonts w:ascii="Arial" w:hAnsi="Arial" w:cs="Arial"/>
        </w:rPr>
        <w:t xml:space="preserve"> CONTRATANTE.</w:t>
      </w:r>
    </w:p>
    <w:p w14:paraId="17312D57" w14:textId="761E3803" w:rsidR="0001081B" w:rsidRPr="00F01AB1" w:rsidRDefault="0001081B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  <w:u w:val="single"/>
        </w:rPr>
        <w:t>CONTRATADA:</w:t>
      </w:r>
      <w:r w:rsidRPr="00F01AB1">
        <w:rPr>
          <w:rFonts w:ascii="Arial" w:hAnsi="Arial" w:cs="Arial"/>
        </w:rPr>
        <w:t xml:space="preserve"> </w:t>
      </w:r>
      <w:r w:rsidRPr="00F01AB1">
        <w:rPr>
          <w:rFonts w:ascii="Arial" w:hAnsi="Arial" w:cs="Arial"/>
          <w:b/>
          <w:bCs/>
        </w:rPr>
        <w:t>Empresa Radiofônica Ouro Branco Ltda (Rádio Popular FM) – GRUPO POPULAR DE COMUNICAÇÃO</w:t>
      </w:r>
      <w:r w:rsidRPr="00F01AB1">
        <w:rPr>
          <w:rFonts w:ascii="Arial" w:hAnsi="Arial" w:cs="Arial"/>
        </w:rPr>
        <w:t xml:space="preserve">, pessoa jurídica de direito privado, </w:t>
      </w:r>
      <w:r w:rsidR="00842AD8" w:rsidRPr="00F01AB1">
        <w:rPr>
          <w:rFonts w:ascii="Arial" w:hAnsi="Arial" w:cs="Arial"/>
        </w:rPr>
        <w:t>com</w:t>
      </w:r>
      <w:r w:rsidRPr="00F01AB1">
        <w:rPr>
          <w:rFonts w:ascii="Arial" w:hAnsi="Arial" w:cs="Arial"/>
        </w:rPr>
        <w:t xml:space="preserve"> sede à Rua Major Bandeira esquina com a Rua Senhor dos Passos, n.º 441 – sala 01, Bairro Languiru, Município de Teutônia/RS, inscrita no CNPJ sob n.º 92.172.634/0001-40, neste ato, representada por seu diretor, Sr. Sílvio Brune, brasileiro, casado, portador do CPF n.º 201.119.080-00, residente e domiciliado na cidade de Teutônia, RS, doravante simplesmente denominada CONTRATADA.</w:t>
      </w:r>
    </w:p>
    <w:p w14:paraId="33C718F5" w14:textId="7CE5C7C0" w:rsidR="0001081B" w:rsidRPr="00F01AB1" w:rsidRDefault="000C3D02" w:rsidP="00CC583E">
      <w:pPr>
        <w:jc w:val="both"/>
        <w:rPr>
          <w:rFonts w:ascii="Arial" w:hAnsi="Arial" w:cs="Arial"/>
          <w:b/>
          <w:bCs/>
          <w:u w:val="single"/>
        </w:rPr>
      </w:pPr>
      <w:r w:rsidRPr="00F01AB1">
        <w:rPr>
          <w:rFonts w:ascii="Arial" w:hAnsi="Arial" w:cs="Arial"/>
          <w:b/>
          <w:bCs/>
          <w:u w:val="single"/>
        </w:rPr>
        <w:t>DO OBJETO:</w:t>
      </w:r>
    </w:p>
    <w:p w14:paraId="162D015F" w14:textId="0AE6BF4C" w:rsidR="000C3D02" w:rsidRPr="00F01AB1" w:rsidRDefault="000C3D02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primeira:</w:t>
      </w:r>
      <w:r w:rsidRPr="00F01AB1">
        <w:rPr>
          <w:rFonts w:ascii="Arial" w:hAnsi="Arial" w:cs="Arial"/>
        </w:rPr>
        <w:t xml:space="preserve"> </w:t>
      </w:r>
      <w:r w:rsidR="009E554C" w:rsidRPr="00F01AB1">
        <w:rPr>
          <w:rFonts w:ascii="Arial" w:hAnsi="Arial" w:cs="Arial"/>
        </w:rPr>
        <w:t>O presente contrato tem por objetivo a execução dos serviços de publicidade, divulgação d</w:t>
      </w:r>
      <w:r w:rsidR="00A23A7B">
        <w:rPr>
          <w:rFonts w:ascii="Arial" w:hAnsi="Arial" w:cs="Arial"/>
        </w:rPr>
        <w:t>os trabalhos realizados pela</w:t>
      </w:r>
      <w:r w:rsidR="009E554C" w:rsidRPr="00F01AB1">
        <w:rPr>
          <w:rFonts w:ascii="Arial" w:hAnsi="Arial" w:cs="Arial"/>
        </w:rPr>
        <w:t xml:space="preserve"> Câmara de Vereadores de Poço das Antas, na Rádio Popular FM.</w:t>
      </w:r>
    </w:p>
    <w:p w14:paraId="0A5330FD" w14:textId="770AC94E" w:rsidR="009E554C" w:rsidRPr="00F01AB1" w:rsidRDefault="009E554C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  <w:i/>
          <w:iCs/>
        </w:rPr>
        <w:t>Parágrafo único:</w:t>
      </w:r>
      <w:r w:rsidRPr="00F01AB1">
        <w:rPr>
          <w:rFonts w:ascii="Arial" w:hAnsi="Arial" w:cs="Arial"/>
        </w:rPr>
        <w:t xml:space="preserve"> Os serviços deverão ser prestados em programas de rádio da emissora Rádio Popular FM (Frequência 96.9), sempre na manhã seguinte à noite em que foi realizad</w:t>
      </w:r>
      <w:r w:rsidR="00842AD8" w:rsidRPr="00F01AB1">
        <w:rPr>
          <w:rFonts w:ascii="Arial" w:hAnsi="Arial" w:cs="Arial"/>
        </w:rPr>
        <w:t>a</w:t>
      </w:r>
      <w:r w:rsidRPr="00F01AB1">
        <w:rPr>
          <w:rFonts w:ascii="Arial" w:hAnsi="Arial" w:cs="Arial"/>
        </w:rPr>
        <w:t xml:space="preserve"> alguma sessão </w:t>
      </w:r>
      <w:r w:rsidR="00823BB1" w:rsidRPr="00F01AB1">
        <w:rPr>
          <w:rFonts w:ascii="Arial" w:hAnsi="Arial" w:cs="Arial"/>
        </w:rPr>
        <w:t xml:space="preserve">do Poder Legislativo de Poço das Antas. </w:t>
      </w:r>
      <w:r w:rsidR="00AB6B8E">
        <w:rPr>
          <w:rFonts w:ascii="Arial" w:hAnsi="Arial" w:cs="Arial"/>
        </w:rPr>
        <w:t>Caso a</w:t>
      </w:r>
      <w:r w:rsidR="00823BB1" w:rsidRPr="00F01AB1">
        <w:rPr>
          <w:rFonts w:ascii="Arial" w:hAnsi="Arial" w:cs="Arial"/>
        </w:rPr>
        <w:t xml:space="preserve">s sessões ordinárias </w:t>
      </w:r>
      <w:r w:rsidR="00AB6B8E">
        <w:rPr>
          <w:rFonts w:ascii="Arial" w:hAnsi="Arial" w:cs="Arial"/>
        </w:rPr>
        <w:t xml:space="preserve">sejam </w:t>
      </w:r>
      <w:r w:rsidR="00823BB1" w:rsidRPr="00F01AB1">
        <w:rPr>
          <w:rFonts w:ascii="Arial" w:hAnsi="Arial" w:cs="Arial"/>
        </w:rPr>
        <w:t xml:space="preserve">realizadas às segundas-feiras, os serviços contratados </w:t>
      </w:r>
      <w:r w:rsidR="00AB6B8E">
        <w:rPr>
          <w:rFonts w:ascii="Arial" w:hAnsi="Arial" w:cs="Arial"/>
        </w:rPr>
        <w:t xml:space="preserve">deverão </w:t>
      </w:r>
      <w:r w:rsidR="00823BB1" w:rsidRPr="00F01AB1">
        <w:rPr>
          <w:rFonts w:ascii="Arial" w:hAnsi="Arial" w:cs="Arial"/>
        </w:rPr>
        <w:t>ser executados às terças-feiras pela manhã, no horário entre 7h e 8h30min, com duração de no mínimo 3 (três) minutos e no máximo 5 (cinco) minutos, sendo que a CONTRATANTE fornecerá a matéria a ser divulgada.</w:t>
      </w:r>
    </w:p>
    <w:p w14:paraId="17F3D332" w14:textId="72F24E38" w:rsidR="0070078A" w:rsidRPr="00F01AB1" w:rsidRDefault="0070078A" w:rsidP="00CC583E">
      <w:pPr>
        <w:jc w:val="both"/>
        <w:rPr>
          <w:rFonts w:ascii="Arial" w:hAnsi="Arial" w:cs="Arial"/>
          <w:b/>
          <w:bCs/>
          <w:u w:val="single"/>
        </w:rPr>
      </w:pPr>
      <w:r w:rsidRPr="00F01AB1">
        <w:rPr>
          <w:rFonts w:ascii="Arial" w:hAnsi="Arial" w:cs="Arial"/>
          <w:b/>
          <w:bCs/>
          <w:u w:val="single"/>
        </w:rPr>
        <w:t xml:space="preserve">DO VALOR, DA FORMA DE PAGAMENTO E DO PRAZO: </w:t>
      </w:r>
    </w:p>
    <w:p w14:paraId="54AFA783" w14:textId="73FBA0C2" w:rsidR="0070078A" w:rsidRPr="00F01AB1" w:rsidRDefault="0070078A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segunda:</w:t>
      </w:r>
      <w:r w:rsidRPr="00F01AB1">
        <w:rPr>
          <w:rFonts w:ascii="Arial" w:hAnsi="Arial" w:cs="Arial"/>
        </w:rPr>
        <w:t xml:space="preserve"> A CONTRATANTE pagará </w:t>
      </w:r>
      <w:r w:rsidR="00842AD8" w:rsidRPr="00F01AB1">
        <w:rPr>
          <w:rFonts w:ascii="Arial" w:hAnsi="Arial" w:cs="Arial"/>
        </w:rPr>
        <w:t>à</w:t>
      </w:r>
      <w:r w:rsidRPr="00F01AB1">
        <w:rPr>
          <w:rFonts w:ascii="Arial" w:hAnsi="Arial" w:cs="Arial"/>
        </w:rPr>
        <w:t xml:space="preserve"> CONTRATADA pelos serviços de publicidade previstos na cláusula primeira deste contrato a quantia de R$ 4</w:t>
      </w:r>
      <w:r w:rsidR="00105DFD">
        <w:rPr>
          <w:rFonts w:ascii="Arial" w:hAnsi="Arial" w:cs="Arial"/>
        </w:rPr>
        <w:t>90</w:t>
      </w:r>
      <w:r w:rsidRPr="00F01AB1">
        <w:rPr>
          <w:rFonts w:ascii="Arial" w:hAnsi="Arial" w:cs="Arial"/>
        </w:rPr>
        <w:t xml:space="preserve">,00 (quatrocentos e </w:t>
      </w:r>
      <w:r w:rsidR="00105DFD">
        <w:rPr>
          <w:rFonts w:ascii="Arial" w:hAnsi="Arial" w:cs="Arial"/>
        </w:rPr>
        <w:t xml:space="preserve">noventa </w:t>
      </w:r>
      <w:r w:rsidRPr="00F01AB1">
        <w:rPr>
          <w:rFonts w:ascii="Arial" w:hAnsi="Arial" w:cs="Arial"/>
        </w:rPr>
        <w:t>reais) mensais.</w:t>
      </w:r>
    </w:p>
    <w:p w14:paraId="6696E0B6" w14:textId="1CCAC5C5" w:rsidR="0070078A" w:rsidRPr="00F01AB1" w:rsidRDefault="0070078A" w:rsidP="001A1948">
      <w:pPr>
        <w:spacing w:before="120"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terceira:</w:t>
      </w:r>
      <w:r w:rsidRPr="00F01AB1">
        <w:rPr>
          <w:rFonts w:ascii="Arial" w:hAnsi="Arial" w:cs="Arial"/>
        </w:rPr>
        <w:t xml:space="preserve"> Os valores referidos na cláusula anterior serão depositados sempre até o 5° dia útil do mês subsequente ao mês da publicação, na seguinte conta bancária:</w:t>
      </w:r>
    </w:p>
    <w:p w14:paraId="2A11D821" w14:textId="730BEECD" w:rsidR="0070078A" w:rsidRPr="00F01AB1" w:rsidRDefault="0070078A" w:rsidP="001A1948">
      <w:pPr>
        <w:spacing w:before="120"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RÁDIO POPULAR FM OU EMPRESA RADIOFÔNICA OURO BRANCO LTDA. SICREDI OU</w:t>
      </w:r>
      <w:r w:rsidR="00A67774">
        <w:rPr>
          <w:rFonts w:ascii="Arial" w:hAnsi="Arial" w:cs="Arial"/>
        </w:rPr>
        <w:t>R</w:t>
      </w:r>
      <w:r w:rsidRPr="00F01AB1">
        <w:rPr>
          <w:rFonts w:ascii="Arial" w:hAnsi="Arial" w:cs="Arial"/>
        </w:rPr>
        <w:t>O BRANCO-RS</w:t>
      </w:r>
    </w:p>
    <w:p w14:paraId="203624D8" w14:textId="4F22E6E7" w:rsidR="0070078A" w:rsidRPr="00F01AB1" w:rsidRDefault="0070078A" w:rsidP="002D7D72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AG: 0119 – Teutônia</w:t>
      </w:r>
    </w:p>
    <w:p w14:paraId="77CBCC63" w14:textId="297F4B7A" w:rsidR="0070078A" w:rsidRPr="00F01AB1" w:rsidRDefault="0070078A" w:rsidP="002D7D72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C/C 11392-1</w:t>
      </w:r>
    </w:p>
    <w:p w14:paraId="137F3DA5" w14:textId="77777777" w:rsidR="002D7D72" w:rsidRPr="00F01AB1" w:rsidRDefault="002D7D72" w:rsidP="002D7D72">
      <w:pPr>
        <w:spacing w:after="0" w:line="240" w:lineRule="auto"/>
        <w:jc w:val="both"/>
        <w:rPr>
          <w:rFonts w:ascii="Arial" w:hAnsi="Arial" w:cs="Arial"/>
        </w:rPr>
      </w:pPr>
    </w:p>
    <w:p w14:paraId="261BD724" w14:textId="441071CD" w:rsidR="0070078A" w:rsidRDefault="0070078A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quarta</w:t>
      </w:r>
      <w:r w:rsidRPr="00F01AB1">
        <w:rPr>
          <w:rFonts w:ascii="Arial" w:hAnsi="Arial" w:cs="Arial"/>
        </w:rPr>
        <w:t xml:space="preserve">: A vigência do presente contrato terá início em </w:t>
      </w:r>
      <w:r w:rsidR="00F01AB1" w:rsidRPr="00F01AB1">
        <w:rPr>
          <w:rFonts w:ascii="Arial" w:hAnsi="Arial" w:cs="Arial"/>
        </w:rPr>
        <w:t>0</w:t>
      </w:r>
      <w:r w:rsidR="00105DFD">
        <w:rPr>
          <w:rFonts w:ascii="Arial" w:hAnsi="Arial" w:cs="Arial"/>
        </w:rPr>
        <w:t>4</w:t>
      </w:r>
      <w:r w:rsidR="00F01AB1" w:rsidRPr="00F01AB1">
        <w:rPr>
          <w:rFonts w:ascii="Arial" w:hAnsi="Arial" w:cs="Arial"/>
        </w:rPr>
        <w:t xml:space="preserve"> de </w:t>
      </w:r>
      <w:r w:rsidR="0069482D">
        <w:rPr>
          <w:rFonts w:ascii="Arial" w:hAnsi="Arial" w:cs="Arial"/>
        </w:rPr>
        <w:t>março</w:t>
      </w:r>
      <w:r w:rsidRPr="00F01AB1">
        <w:rPr>
          <w:rFonts w:ascii="Arial" w:hAnsi="Arial" w:cs="Arial"/>
        </w:rPr>
        <w:t xml:space="preserve"> de 202</w:t>
      </w:r>
      <w:r w:rsidR="00105DFD">
        <w:rPr>
          <w:rFonts w:ascii="Arial" w:hAnsi="Arial" w:cs="Arial"/>
        </w:rPr>
        <w:t>4</w:t>
      </w:r>
      <w:r w:rsidRPr="00F01AB1">
        <w:rPr>
          <w:rFonts w:ascii="Arial" w:hAnsi="Arial" w:cs="Arial"/>
        </w:rPr>
        <w:t xml:space="preserve"> até o dia</w:t>
      </w:r>
      <w:r w:rsidR="00105DFD">
        <w:rPr>
          <w:rFonts w:ascii="Arial" w:hAnsi="Arial" w:cs="Arial"/>
        </w:rPr>
        <w:t xml:space="preserve"> 30 de junho de 2024</w:t>
      </w:r>
      <w:r w:rsidRPr="00F01AB1">
        <w:rPr>
          <w:rFonts w:ascii="Arial" w:hAnsi="Arial" w:cs="Arial"/>
        </w:rPr>
        <w:t>, servindo este como ORDEM DE INÍCIO DOS SERVIÇOS.</w:t>
      </w:r>
    </w:p>
    <w:p w14:paraId="27F080F5" w14:textId="77777777" w:rsidR="001A1948" w:rsidRPr="00F01AB1" w:rsidRDefault="001A1948" w:rsidP="00CC583E">
      <w:pPr>
        <w:jc w:val="both"/>
        <w:rPr>
          <w:rFonts w:ascii="Arial" w:hAnsi="Arial" w:cs="Arial"/>
        </w:rPr>
      </w:pPr>
    </w:p>
    <w:p w14:paraId="41E5E003" w14:textId="77777777" w:rsidR="001A1948" w:rsidRDefault="001A1948" w:rsidP="00CC583E">
      <w:pPr>
        <w:jc w:val="both"/>
        <w:rPr>
          <w:rFonts w:ascii="Arial" w:hAnsi="Arial" w:cs="Arial"/>
          <w:b/>
          <w:bCs/>
          <w:u w:val="single"/>
        </w:rPr>
      </w:pPr>
    </w:p>
    <w:p w14:paraId="110B0683" w14:textId="509010EB" w:rsidR="0070078A" w:rsidRPr="00F01AB1" w:rsidRDefault="00411CDA" w:rsidP="00CC583E">
      <w:pPr>
        <w:jc w:val="both"/>
        <w:rPr>
          <w:rFonts w:ascii="Arial" w:hAnsi="Arial" w:cs="Arial"/>
          <w:b/>
          <w:bCs/>
          <w:u w:val="single"/>
        </w:rPr>
      </w:pPr>
      <w:r w:rsidRPr="00F01AB1">
        <w:rPr>
          <w:rFonts w:ascii="Arial" w:hAnsi="Arial" w:cs="Arial"/>
          <w:b/>
          <w:bCs/>
          <w:u w:val="single"/>
        </w:rPr>
        <w:lastRenderedPageBreak/>
        <w:t>DISPOSIÇÕES GERAIS:</w:t>
      </w:r>
    </w:p>
    <w:p w14:paraId="64EA8733" w14:textId="0F8BB5C9" w:rsidR="00411CDA" w:rsidRPr="00F01AB1" w:rsidRDefault="00411CDA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quinta:</w:t>
      </w:r>
      <w:r w:rsidRPr="00F01AB1">
        <w:rPr>
          <w:rFonts w:ascii="Arial" w:hAnsi="Arial" w:cs="Arial"/>
        </w:rPr>
        <w:t xml:space="preserve"> A execução dos serviços </w:t>
      </w:r>
      <w:r w:rsidR="001A1948">
        <w:rPr>
          <w:rFonts w:ascii="Arial" w:hAnsi="Arial" w:cs="Arial"/>
        </w:rPr>
        <w:t>elencados na cláusula primeira</w:t>
      </w:r>
      <w:r w:rsidRPr="00F01AB1">
        <w:rPr>
          <w:rFonts w:ascii="Arial" w:hAnsi="Arial" w:cs="Arial"/>
        </w:rPr>
        <w:t xml:space="preserve"> deste contrato dar-se-á dentro das condições estabelecidas neste contrato, com rigorosa observância das suas especificações, sendo que a CONTRATADA </w:t>
      </w:r>
      <w:r w:rsidR="001A1948">
        <w:rPr>
          <w:rFonts w:ascii="Arial" w:hAnsi="Arial" w:cs="Arial"/>
        </w:rPr>
        <w:t xml:space="preserve">se </w:t>
      </w:r>
      <w:r w:rsidRPr="00F01AB1">
        <w:rPr>
          <w:rFonts w:ascii="Arial" w:hAnsi="Arial" w:cs="Arial"/>
        </w:rPr>
        <w:t>compromete a prestar o serviço com zelo, probidade, eficiência e responsabilidade, aten</w:t>
      </w:r>
      <w:r w:rsidR="000F2151" w:rsidRPr="00F01AB1">
        <w:rPr>
          <w:rFonts w:ascii="Arial" w:hAnsi="Arial" w:cs="Arial"/>
        </w:rPr>
        <w:t>dendo</w:t>
      </w:r>
      <w:r w:rsidRPr="00F01AB1">
        <w:rPr>
          <w:rFonts w:ascii="Arial" w:hAnsi="Arial" w:cs="Arial"/>
        </w:rPr>
        <w:t xml:space="preserve"> aos requisitos mínimos de qualidade.</w:t>
      </w:r>
    </w:p>
    <w:p w14:paraId="259C9B92" w14:textId="143942E1" w:rsidR="00166335" w:rsidRDefault="00411CDA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sexta:</w:t>
      </w:r>
      <w:r w:rsidRPr="00F01AB1">
        <w:rPr>
          <w:rFonts w:ascii="Arial" w:hAnsi="Arial" w:cs="Arial"/>
        </w:rPr>
        <w:t xml:space="preserve"> </w:t>
      </w:r>
      <w:r w:rsidR="00166335">
        <w:rPr>
          <w:rFonts w:ascii="Arial" w:hAnsi="Arial" w:cs="Arial"/>
        </w:rPr>
        <w:t>A CONTRATADA compromet</w:t>
      </w:r>
      <w:r w:rsidR="001A1948">
        <w:rPr>
          <w:rFonts w:ascii="Arial" w:hAnsi="Arial" w:cs="Arial"/>
        </w:rPr>
        <w:t xml:space="preserve">e-se a fornecer cópia de áudio </w:t>
      </w:r>
      <w:r w:rsidR="00166335">
        <w:rPr>
          <w:rFonts w:ascii="Arial" w:hAnsi="Arial" w:cs="Arial"/>
        </w:rPr>
        <w:t xml:space="preserve">dos dias em que ocorreu a divulgação, </w:t>
      </w:r>
      <w:r w:rsidR="001A1948">
        <w:rPr>
          <w:rFonts w:ascii="Arial" w:hAnsi="Arial" w:cs="Arial"/>
        </w:rPr>
        <w:t xml:space="preserve">relativa a execução, </w:t>
      </w:r>
      <w:r w:rsidR="00166335">
        <w:rPr>
          <w:rFonts w:ascii="Arial" w:hAnsi="Arial" w:cs="Arial"/>
        </w:rPr>
        <w:t xml:space="preserve">acompanhado de relatório para fins de comprovação da execução do contrato. </w:t>
      </w:r>
    </w:p>
    <w:p w14:paraId="7A6782E5" w14:textId="5017968E" w:rsidR="00411CDA" w:rsidRPr="00F01AB1" w:rsidRDefault="00166335" w:rsidP="00CC583E">
      <w:pPr>
        <w:jc w:val="both"/>
        <w:rPr>
          <w:rFonts w:ascii="Arial" w:hAnsi="Arial" w:cs="Arial"/>
        </w:rPr>
      </w:pPr>
      <w:r w:rsidRPr="00166335">
        <w:rPr>
          <w:rFonts w:ascii="Arial" w:hAnsi="Arial" w:cs="Arial"/>
          <w:b/>
          <w:bCs/>
        </w:rPr>
        <w:t>Cláusula sétima:</w:t>
      </w:r>
      <w:r>
        <w:rPr>
          <w:rFonts w:ascii="Arial" w:hAnsi="Arial" w:cs="Arial"/>
        </w:rPr>
        <w:t xml:space="preserve"> </w:t>
      </w:r>
      <w:r w:rsidR="00411CDA" w:rsidRPr="00F01AB1">
        <w:rPr>
          <w:rFonts w:ascii="Arial" w:hAnsi="Arial" w:cs="Arial"/>
        </w:rPr>
        <w:t>Em caso de publicação equivocada pela CONTRATADA, de matéria fornecida corretamente pela CONTRATANTE, a CONTRATADA compromete-se a publicar, gratuitamente e na edição seguinte, errata de respectiva matéria.</w:t>
      </w:r>
    </w:p>
    <w:p w14:paraId="72BB200D" w14:textId="6D5CC939" w:rsidR="00411CDA" w:rsidRPr="00F01AB1" w:rsidRDefault="00411CDA" w:rsidP="00CC583E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  <w:i/>
          <w:iCs/>
        </w:rPr>
        <w:t>Parágrafo primeiro:</w:t>
      </w:r>
      <w:r w:rsidRPr="00F01AB1">
        <w:rPr>
          <w:rFonts w:ascii="Arial" w:hAnsi="Arial" w:cs="Arial"/>
        </w:rPr>
        <w:t xml:space="preserve"> Em caso de inexecução parcial ou total dos serviços, mora ou negligência dos serviços contratados, aplicar-se-á à CONTRATADA:</w:t>
      </w:r>
    </w:p>
    <w:p w14:paraId="1BA083B3" w14:textId="4347D9AA" w:rsidR="00411CDA" w:rsidRPr="00F01AB1" w:rsidRDefault="00411CDA" w:rsidP="00411C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 xml:space="preserve">Advertência por </w:t>
      </w:r>
      <w:r w:rsidR="00FD2BF8" w:rsidRPr="00F01AB1">
        <w:rPr>
          <w:rFonts w:ascii="Arial" w:hAnsi="Arial" w:cs="Arial"/>
        </w:rPr>
        <w:t>escrito, caso verificadas pequenas irregularidades, para as quais a CONTRATADA tenha concorrido;</w:t>
      </w:r>
    </w:p>
    <w:p w14:paraId="367624C7" w14:textId="56A4D8D8" w:rsidR="00FD2BF8" w:rsidRPr="00F01AB1" w:rsidRDefault="00FD2BF8" w:rsidP="00FD2BF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Multa no valor de multa de 10,0% (dez por cento) sobre o valor total do Contrato, em virtude de inexecução parcial ou total dos serviços, mora ou negligência dos serviços contratados.</w:t>
      </w:r>
    </w:p>
    <w:p w14:paraId="0D1FAA04" w14:textId="59D0B40A" w:rsidR="00FD2BF8" w:rsidRPr="00F01AB1" w:rsidRDefault="00FD2BF8" w:rsidP="00FD2BF8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  <w:i/>
          <w:iCs/>
        </w:rPr>
        <w:t>Parágrafo segundo:</w:t>
      </w:r>
      <w:r w:rsidR="00BE56BF" w:rsidRPr="00F01AB1">
        <w:rPr>
          <w:rFonts w:ascii="Arial" w:hAnsi="Arial" w:cs="Arial"/>
        </w:rPr>
        <w:t xml:space="preserve"> Na hipótese de aplicação das penalidades serão admitidos os recursos previstos em lei.</w:t>
      </w:r>
    </w:p>
    <w:p w14:paraId="3697D4C7" w14:textId="42A63F3C" w:rsidR="00BE56BF" w:rsidRPr="00F01AB1" w:rsidRDefault="00BE56BF" w:rsidP="00FD2BF8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 xml:space="preserve">Cláusula </w:t>
      </w:r>
      <w:r w:rsidR="00166335">
        <w:rPr>
          <w:rFonts w:ascii="Arial" w:hAnsi="Arial" w:cs="Arial"/>
          <w:b/>
          <w:bCs/>
        </w:rPr>
        <w:t>oitava</w:t>
      </w:r>
      <w:r w:rsidRPr="00F01AB1">
        <w:rPr>
          <w:rFonts w:ascii="Arial" w:hAnsi="Arial" w:cs="Arial"/>
        </w:rPr>
        <w:t>: Qualquer uma das partes contratantes poderá rescindir o presente contrato, devendo para tanto notificar a parte contraria com 30 (trinta) dias de antecedência.</w:t>
      </w:r>
    </w:p>
    <w:p w14:paraId="4E4A03A6" w14:textId="48E75725" w:rsidR="00BE56BF" w:rsidRPr="00F01AB1" w:rsidRDefault="00BE56BF" w:rsidP="00FD2BF8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 xml:space="preserve">Cláusula </w:t>
      </w:r>
      <w:r w:rsidR="00166335">
        <w:rPr>
          <w:rFonts w:ascii="Arial" w:hAnsi="Arial" w:cs="Arial"/>
          <w:b/>
          <w:bCs/>
        </w:rPr>
        <w:t>non</w:t>
      </w:r>
      <w:r w:rsidRPr="00F01AB1">
        <w:rPr>
          <w:rFonts w:ascii="Arial" w:hAnsi="Arial" w:cs="Arial"/>
          <w:b/>
          <w:bCs/>
        </w:rPr>
        <w:t>a:</w:t>
      </w:r>
      <w:r w:rsidRPr="00F01AB1">
        <w:rPr>
          <w:rFonts w:ascii="Arial" w:hAnsi="Arial" w:cs="Arial"/>
        </w:rPr>
        <w:t xml:space="preserve"> Nomeia-se fiscal deste contrato a Diretora Legislativa da Câmara de Vereadore</w:t>
      </w:r>
      <w:r w:rsidR="00680367" w:rsidRPr="00F01AB1">
        <w:rPr>
          <w:rFonts w:ascii="Arial" w:hAnsi="Arial" w:cs="Arial"/>
        </w:rPr>
        <w:t>s de Poço das Antas, Fernanda Laísa Herbert, CPF 044.327.760-56.</w:t>
      </w:r>
    </w:p>
    <w:p w14:paraId="09E28F7B" w14:textId="01E3B3DB" w:rsidR="00680367" w:rsidRPr="00F01AB1" w:rsidRDefault="00680367" w:rsidP="00FD2BF8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 xml:space="preserve">Cláusula </w:t>
      </w:r>
      <w:r w:rsidR="00166335">
        <w:rPr>
          <w:rFonts w:ascii="Arial" w:hAnsi="Arial" w:cs="Arial"/>
          <w:b/>
          <w:bCs/>
        </w:rPr>
        <w:t>décima</w:t>
      </w:r>
      <w:r w:rsidRPr="00F01AB1">
        <w:rPr>
          <w:rFonts w:ascii="Arial" w:hAnsi="Arial" w:cs="Arial"/>
          <w:b/>
          <w:bCs/>
        </w:rPr>
        <w:t xml:space="preserve">: </w:t>
      </w:r>
      <w:r w:rsidRPr="00F01AB1">
        <w:rPr>
          <w:rFonts w:ascii="Arial" w:hAnsi="Arial" w:cs="Arial"/>
        </w:rPr>
        <w:t>As partes elegem o Foro da Comarca de Teutônia para dirimir qualquer questão decorrente do presente contrato.</w:t>
      </w:r>
    </w:p>
    <w:p w14:paraId="540BDD6F" w14:textId="77E0B0B7" w:rsidR="00680367" w:rsidRPr="00F01AB1" w:rsidRDefault="00680367" w:rsidP="00680367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  <w:b/>
          <w:bCs/>
        </w:rPr>
        <w:t>Cláusula décima</w:t>
      </w:r>
      <w:r w:rsidR="00166335">
        <w:rPr>
          <w:rFonts w:ascii="Arial" w:hAnsi="Arial" w:cs="Arial"/>
          <w:b/>
          <w:bCs/>
        </w:rPr>
        <w:t xml:space="preserve"> primeira</w:t>
      </w:r>
      <w:r w:rsidRPr="00F01AB1">
        <w:rPr>
          <w:rFonts w:ascii="Arial" w:hAnsi="Arial" w:cs="Arial"/>
          <w:b/>
          <w:bCs/>
        </w:rPr>
        <w:t>:</w:t>
      </w:r>
      <w:r w:rsidRPr="00F01AB1">
        <w:rPr>
          <w:rFonts w:ascii="Arial" w:hAnsi="Arial" w:cs="Arial"/>
        </w:rPr>
        <w:t xml:space="preserve"> As despesas decorrentes do presente contrato correrão por conta da seguinte rubrica orçamentária:</w:t>
      </w:r>
    </w:p>
    <w:p w14:paraId="3449D395" w14:textId="18A80B61" w:rsidR="00680367" w:rsidRPr="00F01AB1" w:rsidRDefault="00680367" w:rsidP="002D7D72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 xml:space="preserve">01 – CÂMARA MUNICIPAL DE VEREADORES </w:t>
      </w:r>
    </w:p>
    <w:p w14:paraId="01C93C9E" w14:textId="33878FA0" w:rsidR="00680367" w:rsidRPr="00F01AB1" w:rsidRDefault="00680367" w:rsidP="002D7D72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01.031.0001.2033 – Publicidade Legal e Institucional da C</w:t>
      </w:r>
      <w:r w:rsidR="000F2151" w:rsidRPr="00F01AB1">
        <w:rPr>
          <w:rFonts w:ascii="Arial" w:hAnsi="Arial" w:cs="Arial"/>
        </w:rPr>
        <w:t>â</w:t>
      </w:r>
      <w:r w:rsidRPr="00F01AB1">
        <w:rPr>
          <w:rFonts w:ascii="Arial" w:hAnsi="Arial" w:cs="Arial"/>
        </w:rPr>
        <w:t xml:space="preserve">mara </w:t>
      </w:r>
    </w:p>
    <w:p w14:paraId="59416279" w14:textId="0F8BCB04" w:rsidR="00680367" w:rsidRPr="00F01AB1" w:rsidRDefault="00680367" w:rsidP="002D7D72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 xml:space="preserve">3.3.3.90.39.00000000 – Outros Serviços </w:t>
      </w:r>
      <w:r w:rsidR="000F2151" w:rsidRPr="00F01AB1">
        <w:rPr>
          <w:rFonts w:ascii="Arial" w:hAnsi="Arial" w:cs="Arial"/>
        </w:rPr>
        <w:t xml:space="preserve">de </w:t>
      </w:r>
      <w:r w:rsidRPr="00F01AB1">
        <w:rPr>
          <w:rFonts w:ascii="Arial" w:hAnsi="Arial" w:cs="Arial"/>
        </w:rPr>
        <w:t>Terceiros – Pessoa Jurídica (114)</w:t>
      </w:r>
    </w:p>
    <w:p w14:paraId="732CBB7D" w14:textId="2A428F89" w:rsidR="00680367" w:rsidRPr="00F01AB1" w:rsidRDefault="00680367" w:rsidP="00680367">
      <w:pPr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ab/>
        <w:t>E por estarem justas e contratadas as partes assinam o presente instrumento em três vias de igual teor e forma</w:t>
      </w:r>
      <w:r w:rsidR="00CC2BA4" w:rsidRPr="00F01AB1">
        <w:rPr>
          <w:rFonts w:ascii="Arial" w:hAnsi="Arial" w:cs="Arial"/>
        </w:rPr>
        <w:t xml:space="preserve">, na presença de duas testemunhas. </w:t>
      </w:r>
    </w:p>
    <w:p w14:paraId="4E5E0A5C" w14:textId="46615ECF" w:rsidR="00CC2BA4" w:rsidRPr="00F01AB1" w:rsidRDefault="00CC2BA4" w:rsidP="00A136AF">
      <w:pPr>
        <w:jc w:val="center"/>
        <w:rPr>
          <w:rFonts w:ascii="Arial" w:hAnsi="Arial" w:cs="Arial"/>
        </w:rPr>
      </w:pPr>
      <w:r w:rsidRPr="00F01AB1">
        <w:rPr>
          <w:rFonts w:ascii="Arial" w:hAnsi="Arial" w:cs="Arial"/>
        </w:rPr>
        <w:t>Poço das Antas,</w:t>
      </w:r>
      <w:r w:rsidR="00105DFD">
        <w:rPr>
          <w:rFonts w:ascii="Arial" w:hAnsi="Arial" w:cs="Arial"/>
        </w:rPr>
        <w:t xml:space="preserve"> 04 de março de 2024.</w:t>
      </w:r>
    </w:p>
    <w:p w14:paraId="33E06139" w14:textId="77777777" w:rsidR="00F01AB1" w:rsidRDefault="00F01AB1" w:rsidP="001A1948">
      <w:pPr>
        <w:spacing w:after="0" w:line="240" w:lineRule="auto"/>
        <w:jc w:val="both"/>
        <w:rPr>
          <w:rFonts w:ascii="Arial" w:hAnsi="Arial" w:cs="Arial"/>
        </w:rPr>
      </w:pPr>
    </w:p>
    <w:p w14:paraId="704B4D98" w14:textId="4BD7E105" w:rsidR="00CC2BA4" w:rsidRPr="00F01AB1" w:rsidRDefault="00CC2BA4" w:rsidP="001A1948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 xml:space="preserve"> __________________________                         _________________________</w:t>
      </w:r>
    </w:p>
    <w:p w14:paraId="200790E3" w14:textId="3FF0D9A5" w:rsidR="00CC2BA4" w:rsidRPr="00F01AB1" w:rsidRDefault="00CC2BA4" w:rsidP="001A19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01AB1">
        <w:rPr>
          <w:rFonts w:ascii="Arial" w:hAnsi="Arial" w:cs="Arial"/>
        </w:rPr>
        <w:t xml:space="preserve">        </w:t>
      </w:r>
      <w:r w:rsidRPr="00F01AB1">
        <w:rPr>
          <w:rFonts w:ascii="Arial" w:hAnsi="Arial" w:cs="Arial"/>
          <w:b/>
          <w:bCs/>
        </w:rPr>
        <w:t>CONTRATANTE                                                     CONTRATADA</w:t>
      </w:r>
    </w:p>
    <w:p w14:paraId="0133EE15" w14:textId="6D3A4CEA" w:rsidR="00CC2BA4" w:rsidRPr="00F01AB1" w:rsidRDefault="009147A0" w:rsidP="001A19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05D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36AF7">
        <w:rPr>
          <w:rFonts w:ascii="Arial" w:hAnsi="Arial" w:cs="Arial"/>
        </w:rPr>
        <w:t>C</w:t>
      </w:r>
      <w:r w:rsidR="00105DFD">
        <w:rPr>
          <w:rFonts w:ascii="Arial" w:hAnsi="Arial" w:cs="Arial"/>
        </w:rPr>
        <w:t>lóves André Knob</w:t>
      </w:r>
      <w:r w:rsidR="00CC2BA4" w:rsidRPr="00F01AB1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</w:t>
      </w:r>
      <w:r w:rsidR="00CC2BA4" w:rsidRPr="00F01AB1">
        <w:rPr>
          <w:rFonts w:ascii="Arial" w:hAnsi="Arial" w:cs="Arial"/>
        </w:rPr>
        <w:t xml:space="preserve">  </w:t>
      </w:r>
      <w:r w:rsidR="00105DFD">
        <w:rPr>
          <w:rFonts w:ascii="Arial" w:hAnsi="Arial" w:cs="Arial"/>
        </w:rPr>
        <w:t xml:space="preserve">       </w:t>
      </w:r>
      <w:r w:rsidR="00CC2BA4" w:rsidRPr="00F01AB1">
        <w:rPr>
          <w:rFonts w:ascii="Arial" w:hAnsi="Arial" w:cs="Arial"/>
        </w:rPr>
        <w:t xml:space="preserve">Sílvio Brune </w:t>
      </w:r>
    </w:p>
    <w:p w14:paraId="04F3D47A" w14:textId="01B51899" w:rsidR="001A1948" w:rsidRDefault="00CC2BA4" w:rsidP="001A1948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Presidente</w:t>
      </w:r>
      <w:r w:rsidR="001A1948">
        <w:rPr>
          <w:rFonts w:ascii="Arial" w:hAnsi="Arial" w:cs="Arial"/>
        </w:rPr>
        <w:t xml:space="preserve"> Câmara de Vereadores                              </w:t>
      </w:r>
      <w:r w:rsidR="001A1948" w:rsidRPr="001A1948">
        <w:rPr>
          <w:rFonts w:ascii="Arial" w:hAnsi="Arial" w:cs="Arial"/>
        </w:rPr>
        <w:t>Rádio Popular FM</w:t>
      </w:r>
    </w:p>
    <w:p w14:paraId="78F06611" w14:textId="1490D75A" w:rsidR="00CC2BA4" w:rsidRPr="00F01AB1" w:rsidRDefault="001A1948" w:rsidP="001A19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Poço das Antas</w:t>
      </w:r>
      <w:r w:rsidR="00105DFD">
        <w:rPr>
          <w:rFonts w:ascii="Arial" w:hAnsi="Arial" w:cs="Arial"/>
        </w:rPr>
        <w:t>/RS</w:t>
      </w:r>
      <w:r w:rsidR="00CC2BA4" w:rsidRPr="00F01AB1">
        <w:rPr>
          <w:rFonts w:ascii="Arial" w:hAnsi="Arial" w:cs="Arial"/>
        </w:rPr>
        <w:t xml:space="preserve">                                         </w:t>
      </w:r>
    </w:p>
    <w:p w14:paraId="043AA4DE" w14:textId="37C76BDC" w:rsidR="00CC2BA4" w:rsidRDefault="00CC2BA4" w:rsidP="001A1948">
      <w:pPr>
        <w:spacing w:after="0" w:line="240" w:lineRule="auto"/>
        <w:jc w:val="both"/>
        <w:rPr>
          <w:rFonts w:ascii="Arial" w:hAnsi="Arial" w:cs="Arial"/>
        </w:rPr>
      </w:pPr>
    </w:p>
    <w:p w14:paraId="47D8AC1B" w14:textId="6E233E9E" w:rsidR="00CC2BA4" w:rsidRPr="00F01AB1" w:rsidRDefault="00CC2BA4" w:rsidP="00CC2BA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01AB1">
        <w:rPr>
          <w:rFonts w:ascii="Arial" w:hAnsi="Arial" w:cs="Arial"/>
          <w:u w:val="single"/>
        </w:rPr>
        <w:t>TESTEMUNHAS:</w:t>
      </w:r>
    </w:p>
    <w:p w14:paraId="59262630" w14:textId="60F6F8C5" w:rsidR="00CC2BA4" w:rsidRDefault="00CC2BA4" w:rsidP="00CC2BA4">
      <w:pPr>
        <w:spacing w:after="0" w:line="240" w:lineRule="auto"/>
        <w:jc w:val="both"/>
        <w:rPr>
          <w:rFonts w:ascii="Arial" w:hAnsi="Arial" w:cs="Arial"/>
        </w:rPr>
      </w:pPr>
    </w:p>
    <w:p w14:paraId="5510CE73" w14:textId="2F30FB05" w:rsidR="00CC2BA4" w:rsidRPr="00F01AB1" w:rsidRDefault="00CC2BA4" w:rsidP="00CC2BA4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>Nome:</w:t>
      </w:r>
      <w:r w:rsidR="00105DFD">
        <w:rPr>
          <w:rFonts w:ascii="Arial" w:hAnsi="Arial" w:cs="Arial"/>
        </w:rPr>
        <w:t>______________________________</w:t>
      </w:r>
      <w:r w:rsidRPr="00F01AB1">
        <w:rPr>
          <w:rFonts w:ascii="Arial" w:hAnsi="Arial" w:cs="Arial"/>
        </w:rPr>
        <w:t xml:space="preserve">            Nome:</w:t>
      </w:r>
      <w:r w:rsidR="00F01AB1">
        <w:rPr>
          <w:rFonts w:ascii="Arial" w:hAnsi="Arial" w:cs="Arial"/>
        </w:rPr>
        <w:t xml:space="preserve"> </w:t>
      </w:r>
      <w:r w:rsidR="00105DFD">
        <w:rPr>
          <w:rFonts w:ascii="Arial" w:hAnsi="Arial" w:cs="Arial"/>
        </w:rPr>
        <w:t>_____________________________</w:t>
      </w:r>
    </w:p>
    <w:p w14:paraId="2F04C5B1" w14:textId="0D9D44D7" w:rsidR="00CC2BA4" w:rsidRPr="00F01AB1" w:rsidRDefault="00CC2BA4" w:rsidP="00CC2BA4">
      <w:pPr>
        <w:spacing w:after="0" w:line="240" w:lineRule="auto"/>
        <w:jc w:val="both"/>
        <w:rPr>
          <w:rFonts w:ascii="Arial" w:hAnsi="Arial" w:cs="Arial"/>
        </w:rPr>
      </w:pPr>
      <w:r w:rsidRPr="00F01AB1">
        <w:rPr>
          <w:rFonts w:ascii="Arial" w:hAnsi="Arial" w:cs="Arial"/>
        </w:rPr>
        <w:t xml:space="preserve">CPF: </w:t>
      </w:r>
      <w:r w:rsidR="00105DFD">
        <w:rPr>
          <w:rFonts w:ascii="Arial" w:hAnsi="Arial" w:cs="Arial"/>
        </w:rPr>
        <w:t>_______________________________</w:t>
      </w:r>
      <w:r w:rsidRPr="00F01AB1">
        <w:rPr>
          <w:rFonts w:ascii="Arial" w:hAnsi="Arial" w:cs="Arial"/>
        </w:rPr>
        <w:t xml:space="preserve">           CPF: </w:t>
      </w:r>
      <w:r w:rsidR="00105DFD">
        <w:rPr>
          <w:rFonts w:ascii="Arial" w:hAnsi="Arial" w:cs="Arial"/>
        </w:rPr>
        <w:t>_______________________________</w:t>
      </w:r>
    </w:p>
    <w:sectPr w:rsidR="00CC2BA4" w:rsidRPr="00F01AB1" w:rsidSect="00F01AB1">
      <w:headerReference w:type="default" r:id="rId7"/>
      <w:footerReference w:type="default" r:id="rId8"/>
      <w:pgSz w:w="11906" w:h="16838"/>
      <w:pgMar w:top="1417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A06E" w14:textId="77777777" w:rsidR="00F72B4D" w:rsidRDefault="00F72B4D" w:rsidP="00CC583E">
      <w:pPr>
        <w:spacing w:after="0" w:line="240" w:lineRule="auto"/>
      </w:pPr>
      <w:r>
        <w:separator/>
      </w:r>
    </w:p>
  </w:endnote>
  <w:endnote w:type="continuationSeparator" w:id="0">
    <w:p w14:paraId="1A3B4A51" w14:textId="77777777" w:rsidR="00F72B4D" w:rsidRDefault="00F72B4D" w:rsidP="00CC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58A" w14:textId="07BA9B9C" w:rsidR="002D7D72" w:rsidRDefault="002D7D7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058A9" wp14:editId="6A50A6F1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5876925" cy="733425"/>
              <wp:effectExtent l="0" t="0" r="0" b="9525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Data"/>
                            <w:tag w:val=""/>
                            <w:id w:val="-1063724354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A008F0F" w14:textId="46AFAE5E" w:rsidR="002D7D72" w:rsidRDefault="002D7D72" w:rsidP="002D7D72">
                              <w:pPr>
                                <w:pBdr>
                                  <w:bottom w:val="single" w:sz="12" w:space="0" w:color="auto"/>
                                </w:pBdr>
                                <w:spacing w:after="0" w:line="240" w:lineRule="auto"/>
                                <w:jc w:val="both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033E45C" w14:textId="045D6220" w:rsidR="002D7D72" w:rsidRPr="002D7D72" w:rsidRDefault="002D7D72" w:rsidP="002D7D72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</w:rPr>
                          </w:pPr>
                          <w:r w:rsidRPr="002D7D72">
                            <w:rPr>
                              <w:color w:val="808080" w:themeColor="background1" w:themeShade="80"/>
                            </w:rPr>
                            <w:t>Fone: (51)3773-1096, Av. São Pedro, 1213, Centro, Poço das Antas/</w:t>
                          </w:r>
                          <w:proofErr w:type="gramStart"/>
                          <w:r w:rsidRPr="002D7D72">
                            <w:rPr>
                              <w:color w:val="808080" w:themeColor="background1" w:themeShade="80"/>
                            </w:rPr>
                            <w:t>RS  www.pocodasantas.rs.leg.br</w:t>
                          </w:r>
                          <w:proofErr w:type="gramEnd"/>
                          <w:r w:rsidRPr="002D7D72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</w:rPr>
                            <w:t xml:space="preserve">                  </w:t>
                          </w:r>
                          <w:r w:rsidRPr="002D7D72">
                            <w:rPr>
                              <w:color w:val="808080" w:themeColor="background1" w:themeShade="80"/>
                            </w:rPr>
                            <w:t>- E-mail:camara@pocodasantas.rs.gov.br</w:t>
                          </w:r>
                        </w:p>
                        <w:p w14:paraId="02C05BB8" w14:textId="77777777" w:rsidR="002D7D72" w:rsidRDefault="002D7D72" w:rsidP="002D7D72">
                          <w:pPr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E671FC4" w14:textId="153A86D6" w:rsidR="002D7D72" w:rsidRDefault="002D7D72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0153710D" w14:textId="014A8AE0" w:rsidR="002D7D72" w:rsidRDefault="002D7D72" w:rsidP="002D7D72">
                          <w:pPr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---------_____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058A9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margin-left:0;margin-top:-22.8pt;width:462.75pt;height:5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Data"/>
                      <w:tag w:val=""/>
                      <w:id w:val="-1063724354"/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3A008F0F" w14:textId="46AFAE5E" w:rsidR="002D7D72" w:rsidRDefault="002D7D72" w:rsidP="002D7D72">
                        <w:pPr>
                          <w:pBdr>
                            <w:bottom w:val="single" w:sz="12" w:space="0" w:color="auto"/>
                          </w:pBdr>
                          <w:spacing w:after="0" w:line="240" w:lineRule="auto"/>
                          <w:jc w:val="both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 xml:space="preserve">     </w:t>
                        </w:r>
                      </w:p>
                    </w:sdtContent>
                  </w:sdt>
                  <w:p w14:paraId="0033E45C" w14:textId="045D6220" w:rsidR="002D7D72" w:rsidRPr="002D7D72" w:rsidRDefault="002D7D72" w:rsidP="002D7D72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 w:rsidRPr="002D7D72">
                      <w:rPr>
                        <w:color w:val="808080" w:themeColor="background1" w:themeShade="80"/>
                      </w:rPr>
                      <w:t>Fone: (51)3773-1096, Av. São Pedro, 1213, Centro, Poço das Antas/</w:t>
                    </w:r>
                    <w:proofErr w:type="gramStart"/>
                    <w:r w:rsidRPr="002D7D72">
                      <w:rPr>
                        <w:color w:val="808080" w:themeColor="background1" w:themeShade="80"/>
                      </w:rPr>
                      <w:t>RS  www.pocodasantas.rs.leg.br</w:t>
                    </w:r>
                    <w:proofErr w:type="gramEnd"/>
                    <w:r w:rsidRPr="002D7D72">
                      <w:rPr>
                        <w:color w:val="808080" w:themeColor="background1" w:themeShade="80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</w:rPr>
                      <w:t xml:space="preserve">                  </w:t>
                    </w:r>
                    <w:r w:rsidRPr="002D7D72">
                      <w:rPr>
                        <w:color w:val="808080" w:themeColor="background1" w:themeShade="80"/>
                      </w:rPr>
                      <w:t>- E-mail:camara@pocodasantas.rs.gov.br</w:t>
                    </w:r>
                  </w:p>
                  <w:p w14:paraId="02C05BB8" w14:textId="77777777" w:rsidR="002D7D72" w:rsidRDefault="002D7D72" w:rsidP="002D7D72">
                    <w:pPr>
                      <w:jc w:val="both"/>
                      <w:rPr>
                        <w:color w:val="808080" w:themeColor="background1" w:themeShade="80"/>
                      </w:rPr>
                    </w:pPr>
                  </w:p>
                  <w:p w14:paraId="3E671FC4" w14:textId="153A86D6" w:rsidR="002D7D72" w:rsidRDefault="002D7D72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  <w:p w14:paraId="0153710D" w14:textId="014A8AE0" w:rsidR="002D7D72" w:rsidRDefault="002D7D72" w:rsidP="002D7D72">
                    <w:pPr>
                      <w:jc w:val="both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---------_____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72E9" w14:textId="77777777" w:rsidR="00F72B4D" w:rsidRDefault="00F72B4D" w:rsidP="00CC583E">
      <w:pPr>
        <w:spacing w:after="0" w:line="240" w:lineRule="auto"/>
      </w:pPr>
      <w:r>
        <w:separator/>
      </w:r>
    </w:p>
  </w:footnote>
  <w:footnote w:type="continuationSeparator" w:id="0">
    <w:p w14:paraId="2FE7A066" w14:textId="77777777" w:rsidR="00F72B4D" w:rsidRDefault="00F72B4D" w:rsidP="00CC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DFB" w14:textId="77777777" w:rsidR="001A1948" w:rsidRDefault="001A1948">
    <w:pPr>
      <w:pStyle w:val="Cabealho"/>
    </w:pPr>
  </w:p>
  <w:p w14:paraId="49DAD1A2" w14:textId="43617D04" w:rsidR="00CC583E" w:rsidRDefault="00F01AB1">
    <w:pPr>
      <w:pStyle w:val="Cabealho"/>
    </w:pPr>
    <w:r w:rsidRPr="00CC583E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F0B7915" wp14:editId="2C8F05F1">
          <wp:simplePos x="0" y="0"/>
          <wp:positionH relativeFrom="margin">
            <wp:align>left</wp:align>
          </wp:positionH>
          <wp:positionV relativeFrom="paragraph">
            <wp:posOffset>-357505</wp:posOffset>
          </wp:positionV>
          <wp:extent cx="5476875" cy="871220"/>
          <wp:effectExtent l="0" t="0" r="0" b="5080"/>
          <wp:wrapThrough wrapText="bothSides">
            <wp:wrapPolygon edited="0">
              <wp:start x="0" y="0"/>
              <wp:lineTo x="0" y="21254"/>
              <wp:lineTo x="2930" y="21254"/>
              <wp:lineTo x="2930" y="15114"/>
              <wp:lineTo x="20886" y="8029"/>
              <wp:lineTo x="20961" y="1889"/>
              <wp:lineTo x="16153" y="0"/>
              <wp:lineTo x="2930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BF3B02D" w14:textId="04E6FF70" w:rsidR="00CC583E" w:rsidRDefault="00CC58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8CB"/>
    <w:multiLevelType w:val="hybridMultilevel"/>
    <w:tmpl w:val="1FDCAC4C"/>
    <w:lvl w:ilvl="0" w:tplc="FCD665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418"/>
    <w:multiLevelType w:val="hybridMultilevel"/>
    <w:tmpl w:val="B678C3EC"/>
    <w:lvl w:ilvl="0" w:tplc="B0A64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5A71"/>
    <w:multiLevelType w:val="hybridMultilevel"/>
    <w:tmpl w:val="836AFDB2"/>
    <w:lvl w:ilvl="0" w:tplc="5C0CC8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4404">
    <w:abstractNumId w:val="1"/>
  </w:num>
  <w:num w:numId="2" w16cid:durableId="951474026">
    <w:abstractNumId w:val="2"/>
  </w:num>
  <w:num w:numId="3" w16cid:durableId="194421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3E"/>
    <w:rsid w:val="0001081B"/>
    <w:rsid w:val="000C3D02"/>
    <w:rsid w:val="000D7E32"/>
    <w:rsid w:val="000E0863"/>
    <w:rsid w:val="000F2151"/>
    <w:rsid w:val="00105DFD"/>
    <w:rsid w:val="00161D6F"/>
    <w:rsid w:val="00166335"/>
    <w:rsid w:val="001A1948"/>
    <w:rsid w:val="00243660"/>
    <w:rsid w:val="002D7D72"/>
    <w:rsid w:val="00374167"/>
    <w:rsid w:val="00411CDA"/>
    <w:rsid w:val="0057049E"/>
    <w:rsid w:val="00574539"/>
    <w:rsid w:val="00663C47"/>
    <w:rsid w:val="00680367"/>
    <w:rsid w:val="0069482D"/>
    <w:rsid w:val="0070078A"/>
    <w:rsid w:val="00823BB1"/>
    <w:rsid w:val="00842AD8"/>
    <w:rsid w:val="008E345A"/>
    <w:rsid w:val="008F3AA6"/>
    <w:rsid w:val="009147A0"/>
    <w:rsid w:val="009322B7"/>
    <w:rsid w:val="009E554C"/>
    <w:rsid w:val="00A136AF"/>
    <w:rsid w:val="00A23A7B"/>
    <w:rsid w:val="00A67774"/>
    <w:rsid w:val="00AB6B8E"/>
    <w:rsid w:val="00AF324A"/>
    <w:rsid w:val="00B03B7F"/>
    <w:rsid w:val="00B633B4"/>
    <w:rsid w:val="00B776D6"/>
    <w:rsid w:val="00BE56BF"/>
    <w:rsid w:val="00CC2BA4"/>
    <w:rsid w:val="00CC583E"/>
    <w:rsid w:val="00D02836"/>
    <w:rsid w:val="00D17E94"/>
    <w:rsid w:val="00D36AF7"/>
    <w:rsid w:val="00D77E3F"/>
    <w:rsid w:val="00DA6896"/>
    <w:rsid w:val="00DC3512"/>
    <w:rsid w:val="00E47545"/>
    <w:rsid w:val="00E848D6"/>
    <w:rsid w:val="00F01AB1"/>
    <w:rsid w:val="00F72B4D"/>
    <w:rsid w:val="00FC3798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D807"/>
  <w15:chartTrackingRefBased/>
  <w15:docId w15:val="{E5B33FF1-8903-430F-BAE7-8453D48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83E"/>
  </w:style>
  <w:style w:type="paragraph" w:styleId="Rodap">
    <w:name w:val="footer"/>
    <w:basedOn w:val="Normal"/>
    <w:link w:val="RodapChar"/>
    <w:uiPriority w:val="99"/>
    <w:unhideWhenUsed/>
    <w:rsid w:val="00CC5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83E"/>
  </w:style>
  <w:style w:type="paragraph" w:styleId="PargrafodaLista">
    <w:name w:val="List Paragraph"/>
    <w:basedOn w:val="Normal"/>
    <w:uiPriority w:val="34"/>
    <w:qFormat/>
    <w:rsid w:val="00411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3</cp:revision>
  <cp:lastPrinted>2021-02-03T16:22:00Z</cp:lastPrinted>
  <dcterms:created xsi:type="dcterms:W3CDTF">2024-03-04T18:40:00Z</dcterms:created>
  <dcterms:modified xsi:type="dcterms:W3CDTF">2024-03-04T19:32:00Z</dcterms:modified>
</cp:coreProperties>
</file>